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d6lebnqvjxxj" w:id="0"/>
      <w:bookmarkEnd w:id="0"/>
      <w:r w:rsidDel="00000000" w:rsidR="00000000" w:rsidRPr="00000000">
        <w:rPr>
          <w:rtl w:val="0"/>
        </w:rPr>
        <w:t xml:space="preserve">Patterns: </w:t>
      </w:r>
    </w:p>
    <w:p w:rsidR="00000000" w:rsidDel="00000000" w:rsidP="00000000" w:rsidRDefault="00000000" w:rsidRPr="00000000" w14:paraId="00000002">
      <w:pPr>
        <w:pStyle w:val="Heading3"/>
        <w:rPr/>
      </w:pPr>
      <w:bookmarkStart w:colFirst="0" w:colLast="0" w:name="_s2wxws4ky6nz" w:id="1"/>
      <w:bookmarkEnd w:id="1"/>
      <w:r w:rsidDel="00000000" w:rsidR="00000000" w:rsidRPr="00000000">
        <w:rPr>
          <w:rtl w:val="0"/>
        </w:rPr>
        <w:t xml:space="preserve">Unstable Boundary “Strange Starry Sky” - 40</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Neat pattern to start off with. I feel like I’m gonna be saying this a lot, but it’s really pretty. I like seeing the gimmick of shrinking/growing bullet circles you need to time your movement too, it’s always really fun to pull off (see PT Suika and Lycaropia from BDitB).</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3"/>
        <w:rPr/>
      </w:pPr>
      <w:bookmarkStart w:colFirst="0" w:colLast="0" w:name="_vggrk1tpfm83" w:id="2"/>
      <w:bookmarkEnd w:id="2"/>
      <w:r w:rsidDel="00000000" w:rsidR="00000000" w:rsidRPr="00000000">
        <w:rPr>
          <w:rtl w:val="0"/>
        </w:rPr>
        <w:t xml:space="preserve">Dreamland “Evil Spirits of Straight and Curve” - 50</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Oh this is SCRUMPTIOUS. I love grid-based spells like this, and the way the grid starts curving a bit into the spell really keeps you on your toes. It’s very fun to me.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Heading3"/>
        <w:rPr/>
      </w:pPr>
      <w:bookmarkStart w:colFirst="0" w:colLast="0" w:name="_sicu5dky4qp7" w:id="3"/>
      <w:bookmarkEnd w:id="3"/>
      <w:r w:rsidDel="00000000" w:rsidR="00000000" w:rsidRPr="00000000">
        <w:rPr>
          <w:rtl w:val="0"/>
        </w:rPr>
        <w:t xml:space="preserve">Flower Sign “Thorny Rhodonea” - 35</w:t>
        <w:br w:type="textWrapping"/>
      </w:r>
    </w:p>
    <w:p w:rsidR="00000000" w:rsidDel="00000000" w:rsidP="00000000" w:rsidRDefault="00000000" w:rsidRPr="00000000" w14:paraId="0000000B">
      <w:pPr>
        <w:rPr/>
      </w:pPr>
      <w:r w:rsidDel="00000000" w:rsidR="00000000" w:rsidRPr="00000000">
        <w:rPr>
          <w:rtl w:val="0"/>
        </w:rPr>
        <w:t xml:space="preserve">This feels more like a Yuuka pattern with Yukari colors than an actual Yukari pattern… Anyways, not a bad one, but not particularly standout. Feels like pretty standard “dodge the thing” territory.</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Heading3"/>
        <w:rPr/>
      </w:pPr>
      <w:bookmarkStart w:colFirst="0" w:colLast="0" w:name="_drq3xnqvdo2" w:id="4"/>
      <w:bookmarkEnd w:id="4"/>
      <w:r w:rsidDel="00000000" w:rsidR="00000000" w:rsidRPr="00000000">
        <w:rPr>
          <w:rtl w:val="0"/>
        </w:rPr>
        <w:t xml:space="preserve">Reimu’s First Nonspell - 45</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Love this. It’s a bit of a blind killer, but in general I love spells that have you actively pushing your way through the danmaku or else get walled (Nusakoro from SP is a great example of this). Really good start to the fight.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3"/>
        <w:rPr/>
      </w:pPr>
      <w:bookmarkStart w:colFirst="0" w:colLast="0" w:name="_ihl7lla1rrw0" w:id="5"/>
      <w:bookmarkEnd w:id="5"/>
      <w:r w:rsidDel="00000000" w:rsidR="00000000" w:rsidRPr="00000000">
        <w:rPr>
          <w:rtl w:val="0"/>
        </w:rPr>
        <w:t xml:space="preserve">First Heresy “Inhuman Transformation” - 40</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Typical Reimu affair. She has a couple of patterns she cycles through before teleporting and picking another one. They’re all perfectly fine to dodge and very nice to look at. It’s a good pattern, I just don’t understand what part of this is supposed to be heretical lol.</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pStyle w:val="Heading3"/>
        <w:rPr/>
      </w:pPr>
      <w:bookmarkStart w:colFirst="0" w:colLast="0" w:name="_j0ay0rq7zgno" w:id="6"/>
      <w:bookmarkEnd w:id="6"/>
      <w:r w:rsidDel="00000000" w:rsidR="00000000" w:rsidRPr="00000000">
        <w:rPr>
          <w:rtl w:val="0"/>
        </w:rPr>
        <w:t xml:space="preserve">Reimu’s Second Nonspell - 40</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Pattern is pretty simple to read, despite the bullets coming from the bottom, so it feels less overwhelming. A pretty simple nonspell but it keeps you on your toes.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3"/>
        <w:rPr/>
      </w:pPr>
      <w:bookmarkStart w:colFirst="0" w:colLast="0" w:name="_4gv55nt4lr5k" w:id="7"/>
      <w:bookmarkEnd w:id="7"/>
      <w:r w:rsidDel="00000000" w:rsidR="00000000" w:rsidRPr="00000000">
        <w:rPr>
          <w:rtl w:val="0"/>
        </w:rPr>
        <w:t xml:space="preserve">Greed Sign “Blood Money” - 35</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I quite like the way the pattern looks, with the coins being soaked by blood and being pushed down. That said, I can’t give too high of a score because this ultimately just amounts to random dodging broken up by the occasional aimed bullet, with not much done to hide that.</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3"/>
        <w:rPr/>
      </w:pPr>
      <w:bookmarkStart w:colFirst="0" w:colLast="0" w:name="_uqsdsijas5w8" w:id="8"/>
      <w:bookmarkEnd w:id="8"/>
      <w:r w:rsidDel="00000000" w:rsidR="00000000" w:rsidRPr="00000000">
        <w:rPr>
          <w:rtl w:val="0"/>
        </w:rPr>
        <w:t xml:space="preserve">Reimu’s Third Nonspell - 35</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This is a pretty typical Reimu non. It’s cute, and perfectly fun to dodge, but there’s not much to really comment on here.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3"/>
        <w:rPr/>
      </w:pPr>
      <w:bookmarkStart w:colFirst="0" w:colLast="0" w:name="_k2ijyqp38pf9" w:id="9"/>
      <w:bookmarkEnd w:id="9"/>
      <w:r w:rsidDel="00000000" w:rsidR="00000000" w:rsidRPr="00000000">
        <w:rPr>
          <w:rtl w:val="0"/>
        </w:rPr>
        <w:t xml:space="preserve">Wrath Sign “Unquenchable Hellfire” - 30</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I like the part where you can hug the bottom to avoid the lava splashes left by the lasers, but that’s about it. It’s not a bad pattern, but parts of it are pretty random and hard to read, not to mention the bullets moving pretty fast, leaving little margin for error. It also really doesn’t feel like a Reimu spell, I’d expect someone like Yuuma or Remilia to do something like this. I know this is Reimu under the influence of Satan, but still.</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Heading3"/>
        <w:rPr/>
      </w:pPr>
      <w:bookmarkStart w:colFirst="0" w:colLast="0" w:name="_ewddm9ehdrk0" w:id="10"/>
      <w:bookmarkEnd w:id="10"/>
      <w:r w:rsidDel="00000000" w:rsidR="00000000" w:rsidRPr="00000000">
        <w:rPr>
          <w:rtl w:val="0"/>
        </w:rPr>
        <w:t xml:space="preserve">Reimu’s Fourth Nonspell - 37</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This feels like more typical Reimu fare, but I do think the use of warping bullets a la Sakuya is pretty inspired. I also like bullets that change their colors after being affected by a gimmick.</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pStyle w:val="Heading3"/>
        <w:rPr/>
      </w:pPr>
      <w:bookmarkStart w:colFirst="0" w:colLast="0" w:name="_4cq3o9xsup46" w:id="11"/>
      <w:bookmarkEnd w:id="11"/>
      <w:r w:rsidDel="00000000" w:rsidR="00000000" w:rsidRPr="00000000">
        <w:rPr>
          <w:rtl w:val="0"/>
        </w:rPr>
        <w:t xml:space="preserve">Pride Sign “Flawless Ritual” - 37</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This feels a lot more Reimu-like than the past two spells. It’s really visually appealing, and I love spells that have you dodging through walls. My main problem is the ADD-rendered bullets, combined with their velocity, makes the pattern really hard to read.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3"/>
        <w:rPr/>
      </w:pPr>
      <w:bookmarkStart w:colFirst="0" w:colLast="0" w:name="_tfjwloetpdk2" w:id="12"/>
      <w:bookmarkEnd w:id="12"/>
      <w:r w:rsidDel="00000000" w:rsidR="00000000" w:rsidRPr="00000000">
        <w:rPr>
          <w:rtl w:val="0"/>
        </w:rPr>
        <w:t xml:space="preserve">Reimu’s Fifth Nonspell - 40</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Surprised this isn’t her second nonspell, considering it directly follows up on the gimmick of the first one. Dodging this is pretty simple but I like when seemingly impenetrable walls of danmaku reveal a clear path as they develop, it’s fun. You do a good job utilizing other bullets to keep it interesting too.</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3"/>
        <w:rPr/>
      </w:pPr>
      <w:bookmarkStart w:colFirst="0" w:colLast="0" w:name="_jnnxxab63a2z" w:id="13"/>
      <w:bookmarkEnd w:id="13"/>
      <w:r w:rsidDel="00000000" w:rsidR="00000000" w:rsidRPr="00000000">
        <w:rPr>
          <w:rtl w:val="0"/>
        </w:rPr>
        <w:t xml:space="preserve">Lust Sign “Cornering a Magician” - 40</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lol yuri</w:t>
      </w:r>
    </w:p>
    <w:p w:rsidR="00000000" w:rsidDel="00000000" w:rsidP="00000000" w:rsidRDefault="00000000" w:rsidRPr="00000000" w14:paraId="00000036">
      <w:pPr>
        <w:rPr/>
      </w:pPr>
      <w:r w:rsidDel="00000000" w:rsidR="00000000" w:rsidRPr="00000000">
        <w:rPr>
          <w:rtl w:val="0"/>
        </w:rPr>
        <w:t xml:space="preserve">I feel like Marisa’s extremely narrow shottype is ill-fitting for a spell like this, but you seem to have balanced the HP around it so it’s perfectly fine. Routing spells like this are pretty fun, and rawdogging it doesn’t seem too bad either.</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3"/>
        <w:rPr/>
      </w:pPr>
      <w:bookmarkStart w:colFirst="0" w:colLast="0" w:name="_c45nysyz82aa" w:id="14"/>
      <w:bookmarkEnd w:id="14"/>
      <w:r w:rsidDel="00000000" w:rsidR="00000000" w:rsidRPr="00000000">
        <w:rPr>
          <w:rtl w:val="0"/>
        </w:rPr>
        <w:t xml:space="preserve">Reimu’s Sixth Nonspell - 35</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This is a Tsugumi pattern. Er, that aside, this feels like a very fitting evolution of what Reimu does in IN, so it’s a fitting pattern. I like how the healthbar is visibly shorter to signify she has less health too, even if that’s probably just a default DNH feature.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3"/>
        <w:rPr/>
      </w:pPr>
      <w:bookmarkStart w:colFirst="0" w:colLast="0" w:name="_q3kho8vjtikf" w:id="15"/>
      <w:bookmarkEnd w:id="15"/>
      <w:r w:rsidDel="00000000" w:rsidR="00000000" w:rsidRPr="00000000">
        <w:rPr>
          <w:rtl w:val="0"/>
        </w:rPr>
        <w:t xml:space="preserve">Gluttony Sign “Drunken New Year Festival” - 45</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I have a major soft spot for firework danmaku, and I like the idea of a shrine maiden character incorporating festivals into their danmaku. While I don’t personally associate alcohol with the sin of gluttony, it’s Touhou so it’s the most logical choice, and the screen tilting gimmick to accommodate for the theming is VERY funny.</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pStyle w:val="Heading3"/>
        <w:rPr/>
      </w:pPr>
      <w:bookmarkStart w:colFirst="0" w:colLast="0" w:name="_az8xpcsla04x" w:id="16"/>
      <w:bookmarkEnd w:id="16"/>
      <w:r w:rsidDel="00000000" w:rsidR="00000000" w:rsidRPr="00000000">
        <w:rPr>
          <w:rtl w:val="0"/>
        </w:rPr>
        <w:t xml:space="preserve">Reimu’s Seventh Nonspell - 37</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Pretty standard “dodge the stuff and worry about aimed stuff”, but Reimu’s using stars like this isn’t unheard of (see CtC), so taking that and turning it into a pentagram is a really nice touch. It also feels very Reimu-like despite diverging the most from your average Reimu pattern.</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3"/>
        <w:rPr/>
      </w:pPr>
      <w:bookmarkStart w:colFirst="0" w:colLast="0" w:name="_xkjdyebqdn7z" w:id="17"/>
      <w:bookmarkEnd w:id="17"/>
      <w:r w:rsidDel="00000000" w:rsidR="00000000" w:rsidRPr="00000000">
        <w:rPr>
          <w:rtl w:val="0"/>
        </w:rPr>
        <w:t xml:space="preserve">Envy Sign “Those Holding True Power” - 25</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Standard recollection affair. Kind of a cop-out if you ask me, the patterns Reimu draws from are completely unaltered from their sources, not to mention heavily watered down in some cases (looking especially at the Kanako pattern in this case). I feel like it’d be a lot better if you picked one pattern and adapted it to still feel like a Reimu pattern (kinda like the “Everybody Loves” series of scripts).</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Btw, for posterity sake, I’m pretty sure the character’s copied from are as follows: Sanae(?), Cirno, Ubame(?), Remilia, Yukari, Mokou, Kanako, Utsuho, Byakuren, Miko, Junko, Hecatia.</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3"/>
        <w:rPr/>
      </w:pPr>
      <w:bookmarkStart w:colFirst="0" w:colLast="0" w:name="_g5xl2z3de2n5" w:id="18"/>
      <w:bookmarkEnd w:id="18"/>
      <w:r w:rsidDel="00000000" w:rsidR="00000000" w:rsidRPr="00000000">
        <w:rPr>
          <w:rtl w:val="0"/>
        </w:rPr>
        <w:t xml:space="preserve">Reimu’s Eighth Nonspell - 50</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Similar theming to the last nonspell, but it appeals a lot to me in particular. It’s focused on dodging through walls a la Virtue of Wind God, with aimed walls added to keep it interesting. For a final nonspell, it’s fittingly very engaging. The ADD-rendering feels a little unnecessary, but visibility doesn’t feel that harmed by it so it’s whatever.</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pStyle w:val="Heading3"/>
        <w:rPr/>
      </w:pPr>
      <w:bookmarkStart w:colFirst="0" w:colLast="0" w:name="_gwlsfsjc5mlw" w:id="19"/>
      <w:bookmarkEnd w:id="19"/>
      <w:r w:rsidDel="00000000" w:rsidR="00000000" w:rsidRPr="00000000">
        <w:rPr>
          <w:rtl w:val="0"/>
        </w:rPr>
        <w:t xml:space="preserve">Sloth Sign “Automated Defense Boundary” - 45</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Suspiciously impressive spell for a first script. I’m not good with DNH yet, but friends of mine who are were very impressed with the rounded edges on the talismans spawned by the barrier. It’s one of those survivals that keeps up the same thing for the entire duration, but somehow I never felt myself getting tired of it? Maybe the nature of the aimed lasers does a really good job keeping you on your toes. It’s a fun survival, and looks very pretty.</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pStyle w:val="Heading3"/>
        <w:rPr/>
      </w:pPr>
      <w:bookmarkStart w:colFirst="0" w:colLast="0" w:name="_j31qfb4e1jqv" w:id="20"/>
      <w:bookmarkEnd w:id="20"/>
      <w:r w:rsidDel="00000000" w:rsidR="00000000" w:rsidRPr="00000000">
        <w:rPr>
          <w:rtl w:val="0"/>
        </w:rPr>
        <w:t xml:space="preserve">“The Shrine Maiden’s Exorcism” - 30</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This is pretty standard final-spell fair. Just simple dodging and whatnot. The expanding boundary is a nice touch. Unfortunately I feel like the talismans aren’t too memorable, and the third phase’s bullets have a pretty garish gradient that feels pretty unfitting.</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pStyle w:val="Subtitle"/>
        <w:rPr/>
      </w:pPr>
      <w:bookmarkStart w:colFirst="0" w:colLast="0" w:name="_jn2s8ngsxl1y" w:id="21"/>
      <w:bookmarkEnd w:id="21"/>
      <w:r w:rsidDel="00000000" w:rsidR="00000000" w:rsidRPr="00000000">
        <w:rPr>
          <w:rtl w:val="0"/>
        </w:rPr>
        <w:t xml:space="preserve">S̶̞͍͎͖̽͝A̷̛͙̬͉͖̭͐̅̈́͛ͅT̶̡̢̺͚̟͔̯̯͎͓̯͇̥̾͛́͛̎̉̋͐̈́͜A̷͙̖͖̹̣͉̩̰̜̺̖̼̾͌͛̆̃̑̌̀̉̈́̀͠Ǹ̷̛̙̞̭͔͈̫̯̣̠̪̣̜͑̈́̋͒̐̾̒͂̿̓͋ - 50</w:t>
      </w:r>
    </w:p>
    <w:p w:rsidR="00000000" w:rsidDel="00000000" w:rsidP="00000000" w:rsidRDefault="00000000" w:rsidRPr="00000000" w14:paraId="00000059">
      <w:pPr>
        <w:rPr/>
      </w:pPr>
      <w:r w:rsidDel="00000000" w:rsidR="00000000" w:rsidRPr="00000000">
        <w:rPr>
          <w:rtl w:val="0"/>
        </w:rPr>
        <w:t xml:space="preserve">This surprise final component of the script is a really good way to end it. It has all the presentation of a genuinely haunted game, between the fucked UI and the creepy static in the background and the choice to depict Satan as a formless mass of eyes. In addition, the patterns shot by Satan are genuinely fun to dodge, which is much appreciated. I feel like most takes on something like this would go for unreadable bullshit resource filters with distracting visual effects (cough cough Unaltered Existence), but you still took pattern making seriously for this part of the script and I commend you for that.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2"/>
        <w:rPr/>
      </w:pPr>
      <w:bookmarkStart w:colFirst="0" w:colLast="0" w:name="_9r3liyxkrm5l" w:id="22"/>
      <w:bookmarkEnd w:id="22"/>
      <w:r w:rsidDel="00000000" w:rsidR="00000000" w:rsidRPr="00000000">
        <w:rPr>
          <w:rtl w:val="0"/>
        </w:rPr>
        <w:t xml:space="preserve">Total Score: 39.1 Points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pStyle w:val="Heading1"/>
        <w:rPr/>
      </w:pPr>
      <w:bookmarkStart w:colFirst="0" w:colLast="0" w:name="_g011rea5o7l9" w:id="23"/>
      <w:bookmarkEnd w:id="23"/>
      <w:r w:rsidDel="00000000" w:rsidR="00000000" w:rsidRPr="00000000">
        <w:rPr>
          <w:rtl w:val="0"/>
        </w:rPr>
        <w:t xml:space="preserve">Design: 20</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I feel like the final Satan portion of the script is what carries the haunted game theme, but man does it do a good job. I’ve already gone over what I like about it when judging the pattern, though. Stage design is really engaging for the most part, but I feel like the shot type you’re stuck with puts a damper on that. Marisa has piss poor range and doesn’t feel like she has significant enough damage to justify that lack of range. A lot of the pre-Yukari stage stuff in particular feels out to get her. Probably most egregious are the enemies that shoot the aimed kunai. They come from all directions, are really hard to just micrododge, waves of them last forever, and this wouldn’t be that bad if Marisa had a wider shottype or some way of hititing from behind or something. The best way to handle this section is to bomb it, but I feel like just because you can use your resources to get through it doesn’t mean that should be the intended way.</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Also, you might want to look into a way to make your scripts more accessible. Right now the game gives you 9 lives with no way to adjust it and no way of gaining any more lives. The script has some pretty big meat on its bones, so the only way to see it to the end if you aren’t good enough to clear the whole thing with those 9 lives is to go into the code and adjust the life count manually. Most contest entries tend to have a mode with infinite lives or allow continues or something in order to ensure all the judges can clear it regardless of skill level.</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Also, as an aside, while I like the Satan phase, the noise you chose to have blaring in it is really harsh and made me wince even when simple hearing it through my speakers. You probably should’ve gone for a sound with a similar vibe but less harsh. Even if you don’t have any hearing condition like tinnitus or whatnot, it can still be very distracting for the dodging.</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1"/>
        <w:rPr/>
      </w:pPr>
      <w:bookmarkStart w:colFirst="0" w:colLast="0" w:name="_katvn1dw4xqq" w:id="24"/>
      <w:bookmarkEnd w:id="24"/>
      <w:r w:rsidDel="00000000" w:rsidR="00000000" w:rsidRPr="00000000">
        <w:rPr>
          <w:rtl w:val="0"/>
        </w:rPr>
        <w:t xml:space="preserve">Presentation: 15 points</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It’s standard default ph3 affair. Personally, I think there’s a lot of charm in it, and you did a decent job of still making the game feel good to play, but I don’t think I can give extra points on account of how the majority of the presentation is stock stuff that comes with the system.</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pStyle w:val="Heading1"/>
        <w:rPr/>
      </w:pPr>
      <w:bookmarkStart w:colFirst="0" w:colLast="0" w:name="_vpgp542hil" w:id="25"/>
      <w:bookmarkEnd w:id="25"/>
      <w:r w:rsidDel="00000000" w:rsidR="00000000" w:rsidRPr="00000000">
        <w:rPr>
          <w:rtl w:val="0"/>
        </w:rPr>
        <w:t xml:space="preserve">Final Score: 74.1 Points</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Scarily impressive danmaku skills for a first script. Not every pattern is a hit, but the ones which are were done REALLY well. In addition, while I obviously couldn’t give it extra points for this, I loved a lot of the classic ph3 script affair employed here (CtC sprites, the CtC shotsheet, even the choice for the plus-sign boss indicator). It really brought me back to the mid-2010s when people made scripts for the sake of it, without needing to worry too much about presentation. Very excited to see what stuff you make in the future.</w:t>
      </w:r>
    </w:p>
    <w:p w:rsidR="00000000" w:rsidDel="00000000" w:rsidP="00000000" w:rsidRDefault="00000000" w:rsidRPr="00000000" w14:paraId="00000070">
      <w:pPr>
        <w:pStyle w:val="Heading1"/>
        <w:rPr/>
      </w:pPr>
      <w:bookmarkStart w:colFirst="0" w:colLast="0" w:name="_ksl7nyfiwo4s" w:id="26"/>
      <w:bookmarkEnd w:id="26"/>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